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0" w:rsidRPr="004E7624" w:rsidRDefault="0027318E" w:rsidP="00896AE0">
      <w:pPr>
        <w:jc w:val="center"/>
        <w:rPr>
          <w:rFonts w:cs="Times New Roman"/>
          <w:b/>
          <w:sz w:val="72"/>
          <w:szCs w:val="20"/>
        </w:rPr>
      </w:pPr>
      <w:r w:rsidRPr="004E7624">
        <w:rPr>
          <w:rFonts w:cs="Times New Roman"/>
          <w:b/>
          <w:noProof/>
          <w:color w:val="000000"/>
          <w:sz w:val="72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-222250</wp:posOffset>
            </wp:positionV>
            <wp:extent cx="1600200" cy="192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AE0" w:rsidRPr="004E7624">
        <w:rPr>
          <w:rFonts w:cs="Times New Roman"/>
          <w:b/>
          <w:color w:val="000000"/>
          <w:sz w:val="72"/>
          <w:szCs w:val="30"/>
        </w:rPr>
        <w:t>Common Practices</w:t>
      </w:r>
    </w:p>
    <w:p w:rsidR="00896AE0" w:rsidRPr="004E7624" w:rsidRDefault="00896AE0" w:rsidP="00896AE0">
      <w:pPr>
        <w:rPr>
          <w:sz w:val="20"/>
          <w:szCs w:val="20"/>
        </w:rPr>
      </w:pPr>
      <w:r w:rsidRPr="004E7624">
        <w:rPr>
          <w:sz w:val="20"/>
          <w:szCs w:val="20"/>
        </w:rPr>
        <w:br/>
      </w:r>
    </w:p>
    <w:p w:rsidR="00896AE0" w:rsidRPr="004E7624" w:rsidRDefault="00896AE0" w:rsidP="00896AE0">
      <w:pPr>
        <w:rPr>
          <w:rFonts w:cs="Times New Roman"/>
          <w:sz w:val="20"/>
          <w:szCs w:val="20"/>
        </w:rPr>
      </w:pPr>
      <w:r w:rsidRPr="004E7624">
        <w:rPr>
          <w:rFonts w:cs="Times New Roman"/>
          <w:color w:val="000000"/>
          <w:sz w:val="30"/>
          <w:szCs w:val="30"/>
        </w:rPr>
        <w:t xml:space="preserve">The following practices will be the same in CAMTaC, Public Health, and Environmental Health.  Please make sure to read them carefully. </w:t>
      </w:r>
      <w:r w:rsidRPr="004E7624">
        <w:rPr>
          <w:sz w:val="20"/>
          <w:szCs w:val="20"/>
        </w:rPr>
        <w:br/>
      </w:r>
    </w:p>
    <w:p w:rsidR="004E7624" w:rsidRPr="004E7624" w:rsidRDefault="004E7624" w:rsidP="00896AE0">
      <w:pPr>
        <w:rPr>
          <w:rFonts w:cs="Times New Roman"/>
          <w:b/>
          <w:bCs/>
          <w:color w:val="000000"/>
          <w:sz w:val="30"/>
          <w:szCs w:val="30"/>
          <w:u w:val="single"/>
        </w:rPr>
      </w:pPr>
    </w:p>
    <w:p w:rsidR="004E7624" w:rsidRPr="004E7624" w:rsidRDefault="004E7624" w:rsidP="00896AE0">
      <w:pPr>
        <w:rPr>
          <w:rFonts w:cs="Times New Roman"/>
          <w:b/>
          <w:bCs/>
          <w:color w:val="000000"/>
          <w:sz w:val="30"/>
          <w:szCs w:val="30"/>
          <w:u w:val="single"/>
        </w:rPr>
      </w:pPr>
    </w:p>
    <w:p w:rsidR="00896AE0" w:rsidRPr="004E7624" w:rsidRDefault="00896AE0" w:rsidP="00896AE0">
      <w:pPr>
        <w:rPr>
          <w:rFonts w:cs="Times New Roman"/>
          <w:sz w:val="20"/>
          <w:szCs w:val="20"/>
        </w:rPr>
      </w:pPr>
      <w:r w:rsidRPr="004E7624">
        <w:rPr>
          <w:rFonts w:cs="Times New Roman"/>
          <w:b/>
          <w:bCs/>
          <w:color w:val="000000"/>
          <w:sz w:val="30"/>
          <w:szCs w:val="30"/>
          <w:u w:val="single"/>
        </w:rPr>
        <w:t>Behavior</w:t>
      </w:r>
      <w:r w:rsidRPr="004E7624">
        <w:rPr>
          <w:sz w:val="20"/>
          <w:szCs w:val="20"/>
        </w:rPr>
        <w:br/>
      </w:r>
    </w:p>
    <w:p w:rsidR="00896AE0" w:rsidRPr="004E7624" w:rsidRDefault="00896AE0" w:rsidP="00896AE0">
      <w:pPr>
        <w:numPr>
          <w:ilvl w:val="0"/>
          <w:numId w:val="2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No food or drink allowed in the classrooms. Water is permissible, but must be place on the floor in a closed container whenever computers are open.</w:t>
      </w:r>
    </w:p>
    <w:p w:rsidR="00896AE0" w:rsidRPr="004E7624" w:rsidRDefault="00896AE0" w:rsidP="00896AE0">
      <w:pPr>
        <w:numPr>
          <w:ilvl w:val="0"/>
          <w:numId w:val="2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If an electronic device is found to be in use without prior permission, the teacher will confiscate the device.</w:t>
      </w:r>
    </w:p>
    <w:p w:rsidR="00896AE0" w:rsidRPr="004E7624" w:rsidRDefault="00896AE0" w:rsidP="00896AE0">
      <w:pPr>
        <w:numPr>
          <w:ilvl w:val="0"/>
          <w:numId w:val="2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Students must be in the classroom and in their seat before the second bell rings.</w:t>
      </w:r>
    </w:p>
    <w:p w:rsidR="00896AE0" w:rsidRPr="004E7624" w:rsidRDefault="00896AE0" w:rsidP="00896AE0">
      <w:pPr>
        <w:numPr>
          <w:ilvl w:val="1"/>
          <w:numId w:val="3"/>
        </w:numPr>
        <w:ind w:left="1440" w:hanging="36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1st offense = warning</w:t>
      </w:r>
    </w:p>
    <w:p w:rsidR="00896AE0" w:rsidRPr="004E7624" w:rsidRDefault="00896AE0" w:rsidP="00896AE0">
      <w:pPr>
        <w:numPr>
          <w:ilvl w:val="1"/>
          <w:numId w:val="3"/>
        </w:numPr>
        <w:ind w:left="1440" w:hanging="36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2nd offense = warning with a note to parents that must return signed</w:t>
      </w:r>
    </w:p>
    <w:p w:rsidR="00896AE0" w:rsidRPr="004E7624" w:rsidRDefault="00896AE0" w:rsidP="00896AE0">
      <w:pPr>
        <w:numPr>
          <w:ilvl w:val="1"/>
          <w:numId w:val="3"/>
        </w:numPr>
        <w:ind w:left="1440" w:hanging="36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3rd offense = lunch detention*</w:t>
      </w:r>
    </w:p>
    <w:p w:rsidR="00FE78EB" w:rsidRDefault="00FE78EB" w:rsidP="00FE78EB">
      <w:pPr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  4. </w:t>
      </w:r>
      <w:r w:rsidR="00896AE0" w:rsidRPr="004E7624">
        <w:rPr>
          <w:rFonts w:cs="Times New Roman"/>
          <w:color w:val="000000"/>
          <w:sz w:val="30"/>
          <w:szCs w:val="30"/>
        </w:rPr>
        <w:t xml:space="preserve">At the beginning of each semester, each student will receive 4 </w:t>
      </w:r>
    </w:p>
    <w:p w:rsidR="00FE78EB" w:rsidRDefault="00896AE0" w:rsidP="00FE78EB">
      <w:pPr>
        <w:ind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bathroom passes in each class. If a student runs out of </w:t>
      </w:r>
    </w:p>
    <w:p w:rsidR="00896AE0" w:rsidRPr="004E7624" w:rsidRDefault="00896AE0" w:rsidP="00FE78EB">
      <w:pPr>
        <w:ind w:left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bathroom passes, they will receive lunch detention* in exchange for the trip to the restroom.</w:t>
      </w:r>
    </w:p>
    <w:p w:rsidR="00896AE0" w:rsidRPr="004E7624" w:rsidRDefault="00FE78EB" w:rsidP="00FE78EB">
      <w:pPr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  5. </w:t>
      </w:r>
      <w:r w:rsidR="00896AE0" w:rsidRPr="004E7624">
        <w:rPr>
          <w:rFonts w:cs="Times New Roman"/>
          <w:color w:val="000000"/>
          <w:sz w:val="30"/>
          <w:szCs w:val="30"/>
        </w:rPr>
        <w:t>Cursing = Lunch detention*</w:t>
      </w:r>
    </w:p>
    <w:p w:rsidR="00896AE0" w:rsidRPr="004E7624" w:rsidRDefault="00FE78EB" w:rsidP="00FE78EB">
      <w:pPr>
        <w:ind w:firstLine="36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6.  </w:t>
      </w:r>
      <w:r w:rsidR="00896AE0" w:rsidRPr="004E7624">
        <w:rPr>
          <w:rFonts w:cs="Times New Roman"/>
          <w:color w:val="000000"/>
          <w:sz w:val="30"/>
          <w:szCs w:val="30"/>
        </w:rPr>
        <w:t>Caught off task while working electronically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a. Harmful material being viewed = direct referral to 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administration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b. 1st simple off task = warning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c. 2nd simple off task = lunch detention*</w:t>
      </w:r>
    </w:p>
    <w:p w:rsidR="00896AE0" w:rsidRPr="004E7624" w:rsidRDefault="00FE78EB" w:rsidP="00FE78EB">
      <w:pPr>
        <w:ind w:firstLine="36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7.</w:t>
      </w:r>
      <w:r w:rsidR="00A516B4">
        <w:rPr>
          <w:rFonts w:cs="Times New Roman"/>
          <w:color w:val="000000"/>
          <w:sz w:val="30"/>
          <w:szCs w:val="30"/>
        </w:rPr>
        <w:t xml:space="preserve"> </w:t>
      </w:r>
      <w:r w:rsidR="00896AE0" w:rsidRPr="004E7624">
        <w:rPr>
          <w:rFonts w:cs="Times New Roman"/>
          <w:color w:val="000000"/>
          <w:sz w:val="30"/>
          <w:szCs w:val="30"/>
        </w:rPr>
        <w:t>Maintain appropriate personal space at all times.</w:t>
      </w:r>
    </w:p>
    <w:p w:rsidR="00896AE0" w:rsidRPr="004E7624" w:rsidRDefault="00896AE0" w:rsidP="00896AE0">
      <w:pPr>
        <w:ind w:left="360"/>
        <w:textAlignment w:val="baseline"/>
        <w:rPr>
          <w:rFonts w:cs="Times New Roman"/>
          <w:color w:val="000000"/>
          <w:sz w:val="30"/>
          <w:szCs w:val="30"/>
        </w:rPr>
      </w:pPr>
    </w:p>
    <w:p w:rsidR="00896AE0" w:rsidRPr="004E7624" w:rsidRDefault="00896AE0" w:rsidP="00896AE0">
      <w:pPr>
        <w:ind w:left="360"/>
        <w:rPr>
          <w:rFonts w:cs="Times New Roman"/>
          <w:sz w:val="20"/>
          <w:szCs w:val="20"/>
        </w:rPr>
      </w:pPr>
      <w:r w:rsidRPr="004E7624">
        <w:rPr>
          <w:rFonts w:cs="Times New Roman"/>
          <w:b/>
          <w:bCs/>
          <w:color w:val="000000"/>
          <w:sz w:val="30"/>
          <w:szCs w:val="30"/>
        </w:rPr>
        <w:t>*Trips to lunch detention will be accompanied by a writing assignment.</w:t>
      </w:r>
    </w:p>
    <w:p w:rsidR="004E7624" w:rsidRDefault="004E7624" w:rsidP="00896AE0">
      <w:pPr>
        <w:rPr>
          <w:sz w:val="20"/>
          <w:szCs w:val="20"/>
        </w:rPr>
      </w:pPr>
    </w:p>
    <w:p w:rsidR="004E7624" w:rsidRDefault="004E7624" w:rsidP="00896AE0">
      <w:pPr>
        <w:rPr>
          <w:sz w:val="20"/>
          <w:szCs w:val="20"/>
        </w:rPr>
      </w:pPr>
    </w:p>
    <w:p w:rsidR="004E7624" w:rsidRDefault="004E7624" w:rsidP="00896AE0">
      <w:pPr>
        <w:rPr>
          <w:sz w:val="20"/>
          <w:szCs w:val="20"/>
        </w:rPr>
      </w:pPr>
    </w:p>
    <w:p w:rsidR="004E7624" w:rsidRDefault="004E7624" w:rsidP="00896AE0">
      <w:pPr>
        <w:rPr>
          <w:sz w:val="20"/>
          <w:szCs w:val="20"/>
        </w:rPr>
      </w:pPr>
    </w:p>
    <w:p w:rsidR="004E7624" w:rsidRDefault="00896AE0" w:rsidP="00896AE0">
      <w:pPr>
        <w:rPr>
          <w:sz w:val="20"/>
          <w:szCs w:val="20"/>
        </w:rPr>
      </w:pPr>
      <w:r w:rsidRPr="004E7624">
        <w:rPr>
          <w:sz w:val="20"/>
          <w:szCs w:val="20"/>
        </w:rPr>
        <w:br/>
      </w:r>
    </w:p>
    <w:p w:rsidR="00896AE0" w:rsidRPr="004E7624" w:rsidRDefault="00896AE0" w:rsidP="00896AE0">
      <w:pPr>
        <w:rPr>
          <w:sz w:val="20"/>
          <w:szCs w:val="20"/>
        </w:rPr>
      </w:pPr>
      <w:r w:rsidRPr="004E7624">
        <w:rPr>
          <w:rFonts w:cs="Times New Roman"/>
          <w:b/>
          <w:bCs/>
          <w:color w:val="000000"/>
          <w:sz w:val="30"/>
          <w:szCs w:val="30"/>
          <w:u w:val="single"/>
        </w:rPr>
        <w:t>Academic Policies</w:t>
      </w:r>
    </w:p>
    <w:p w:rsidR="00896AE0" w:rsidRPr="004E7624" w:rsidRDefault="00896AE0" w:rsidP="00896AE0">
      <w:pPr>
        <w:rPr>
          <w:sz w:val="20"/>
          <w:szCs w:val="20"/>
        </w:rPr>
      </w:pPr>
    </w:p>
    <w:p w:rsidR="00896AE0" w:rsidRPr="004E7624" w:rsidRDefault="00896AE0" w:rsidP="00896AE0">
      <w:pPr>
        <w:numPr>
          <w:ilvl w:val="0"/>
          <w:numId w:val="5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Late Work</w:t>
      </w:r>
    </w:p>
    <w:p w:rsidR="00896AE0" w:rsidRPr="004E7624" w:rsidRDefault="00896AE0" w:rsidP="00896AE0">
      <w:pPr>
        <w:ind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a. 1 day late = 70% credit</w:t>
      </w:r>
    </w:p>
    <w:p w:rsidR="00896AE0" w:rsidRPr="004E7624" w:rsidRDefault="00896AE0" w:rsidP="00896AE0">
      <w:pPr>
        <w:ind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b. 2 days late = 60% credit</w:t>
      </w:r>
    </w:p>
    <w:p w:rsidR="00896AE0" w:rsidRPr="004E7624" w:rsidRDefault="004D1BD6" w:rsidP="004D1BD6">
      <w:pPr>
        <w:ind w:firstLine="72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</w:t>
      </w:r>
      <w:r w:rsidR="00896AE0" w:rsidRPr="004E7624">
        <w:rPr>
          <w:rFonts w:cs="Times New Roman"/>
          <w:color w:val="000000"/>
          <w:sz w:val="30"/>
          <w:szCs w:val="30"/>
        </w:rPr>
        <w:t xml:space="preserve">c. After day 2, 10% credit is deducted for every day that </w:t>
      </w:r>
    </w:p>
    <w:p w:rsidR="00896AE0" w:rsidRPr="004E7624" w:rsidRDefault="004D1BD6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</w:t>
      </w:r>
      <w:r w:rsidR="00896AE0" w:rsidRPr="004E7624">
        <w:rPr>
          <w:rFonts w:cs="Times New Roman"/>
          <w:color w:val="000000"/>
          <w:sz w:val="30"/>
          <w:szCs w:val="30"/>
        </w:rPr>
        <w:t xml:space="preserve">the assignment is late. After 7 days the student will </w:t>
      </w:r>
    </w:p>
    <w:p w:rsidR="00896AE0" w:rsidRPr="004E7624" w:rsidRDefault="004D1BD6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</w:t>
      </w:r>
      <w:r w:rsidR="00896AE0" w:rsidRPr="004E7624">
        <w:rPr>
          <w:rFonts w:cs="Times New Roman"/>
          <w:color w:val="000000"/>
          <w:sz w:val="30"/>
          <w:szCs w:val="30"/>
        </w:rPr>
        <w:t>not receive credit for the assignment.</w:t>
      </w:r>
    </w:p>
    <w:p w:rsidR="00896AE0" w:rsidRPr="004E7624" w:rsidRDefault="00FE78EB" w:rsidP="00FE78EB">
      <w:pPr>
        <w:ind w:firstLine="36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2.  </w:t>
      </w:r>
      <w:r w:rsidR="00896AE0" w:rsidRPr="004E7624">
        <w:rPr>
          <w:rFonts w:cs="Times New Roman"/>
          <w:color w:val="000000"/>
          <w:sz w:val="30"/>
          <w:szCs w:val="30"/>
        </w:rPr>
        <w:t>Excused absences</w:t>
      </w:r>
    </w:p>
    <w:p w:rsidR="00896AE0" w:rsidRPr="004E7624" w:rsidRDefault="00896AE0" w:rsidP="00896AE0">
      <w:pPr>
        <w:ind w:left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a. Students must bring a note from a parent to each </w:t>
      </w:r>
    </w:p>
    <w:p w:rsidR="00896AE0" w:rsidRPr="004E7624" w:rsidRDefault="00896AE0" w:rsidP="00896AE0">
      <w:p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            teacher.</w:t>
      </w:r>
    </w:p>
    <w:p w:rsidR="00896AE0" w:rsidRPr="004E7624" w:rsidRDefault="00FE78EB" w:rsidP="00FE78EB">
      <w:pPr>
        <w:ind w:left="360" w:firstLine="36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</w:t>
      </w:r>
      <w:r w:rsidR="00896AE0" w:rsidRPr="004E7624">
        <w:rPr>
          <w:rFonts w:cs="Times New Roman"/>
          <w:color w:val="000000"/>
          <w:sz w:val="30"/>
          <w:szCs w:val="30"/>
        </w:rPr>
        <w:t xml:space="preserve">b. Students will receive 1 day of makeup time for every </w:t>
      </w:r>
    </w:p>
    <w:p w:rsidR="00896AE0" w:rsidRPr="004E7624" w:rsidRDefault="00896AE0" w:rsidP="00896AE0">
      <w:pPr>
        <w:ind w:left="720" w:firstLine="36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day missed.</w:t>
      </w:r>
    </w:p>
    <w:p w:rsidR="00FE78EB" w:rsidRDefault="00FE78EB" w:rsidP="00FE78EB">
      <w:pPr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  3. </w:t>
      </w:r>
      <w:r w:rsidR="00896AE0" w:rsidRPr="004E7624">
        <w:rPr>
          <w:rFonts w:cs="Times New Roman"/>
          <w:color w:val="000000"/>
          <w:sz w:val="30"/>
          <w:szCs w:val="30"/>
        </w:rPr>
        <w:t xml:space="preserve">Grading - All three classes will adhere to the following grade </w:t>
      </w:r>
    </w:p>
    <w:p w:rsidR="00896AE0" w:rsidRPr="004E7624" w:rsidRDefault="00FE78EB" w:rsidP="00FE78EB">
      <w:pPr>
        <w:ind w:firstLine="360"/>
        <w:textAlignment w:val="baseline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     </w:t>
      </w:r>
      <w:r w:rsidR="00896AE0" w:rsidRPr="004E7624">
        <w:rPr>
          <w:rFonts w:cs="Times New Roman"/>
          <w:color w:val="000000"/>
          <w:sz w:val="30"/>
          <w:szCs w:val="30"/>
        </w:rPr>
        <w:t>composition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a. Project Grades = 50% (Composed of a group grade, 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individual grade, and peer evaluation score for each 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 xml:space="preserve">    project)**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b. Traditional Assessments = 25% (Tests and Quizzes)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c. Homework/Classwork = 10%</w:t>
      </w:r>
    </w:p>
    <w:p w:rsidR="00896AE0" w:rsidRPr="004E7624" w:rsidRDefault="00896AE0" w:rsidP="00896AE0">
      <w:pPr>
        <w:ind w:left="360" w:firstLine="720"/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d. Labs (science)/Writing (CAMTaC and Health) = 15%</w:t>
      </w:r>
    </w:p>
    <w:p w:rsidR="00896AE0" w:rsidRPr="004E7624" w:rsidRDefault="00896AE0" w:rsidP="00896AE0">
      <w:pPr>
        <w:rPr>
          <w:sz w:val="20"/>
          <w:szCs w:val="20"/>
        </w:rPr>
      </w:pPr>
      <w:r w:rsidRPr="004E7624">
        <w:rPr>
          <w:sz w:val="20"/>
          <w:szCs w:val="20"/>
        </w:rPr>
        <w:br/>
      </w:r>
      <w:r w:rsidRPr="004E7624">
        <w:rPr>
          <w:color w:val="000000"/>
          <w:sz w:val="30"/>
          <w:szCs w:val="30"/>
        </w:rPr>
        <w:t>** All project rubrics will be written based on the stated standards for the unit. These rubrics will be available for students to consult as they are completing the projects.</w:t>
      </w:r>
    </w:p>
    <w:p w:rsidR="00896AE0" w:rsidRPr="004E7624" w:rsidRDefault="00896AE0"/>
    <w:p w:rsidR="00896AE0" w:rsidRPr="004E7624" w:rsidRDefault="00896AE0" w:rsidP="00896AE0">
      <w:pPr>
        <w:rPr>
          <w:rFonts w:cs="Times New Roman"/>
          <w:sz w:val="20"/>
          <w:szCs w:val="20"/>
        </w:rPr>
      </w:pPr>
      <w:r w:rsidRPr="004E7624">
        <w:rPr>
          <w:rFonts w:cs="Times New Roman"/>
          <w:b/>
          <w:bCs/>
          <w:color w:val="000000"/>
          <w:sz w:val="30"/>
          <w:szCs w:val="30"/>
          <w:u w:val="single"/>
        </w:rPr>
        <w:t>Technology</w:t>
      </w:r>
    </w:p>
    <w:p w:rsidR="00896AE0" w:rsidRPr="004E7624" w:rsidRDefault="00896AE0" w:rsidP="00896AE0">
      <w:pPr>
        <w:rPr>
          <w:sz w:val="20"/>
          <w:szCs w:val="20"/>
        </w:rPr>
      </w:pPr>
    </w:p>
    <w:p w:rsidR="00896AE0" w:rsidRPr="004E7624" w:rsidRDefault="00896AE0" w:rsidP="00896AE0">
      <w:pPr>
        <w:numPr>
          <w:ilvl w:val="0"/>
          <w:numId w:val="1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All classes will use Edmodo as the primary means of distributing resources, assigning work, and collecting work.</w:t>
      </w:r>
    </w:p>
    <w:p w:rsidR="00896AE0" w:rsidRPr="004E7624" w:rsidRDefault="00896AE0" w:rsidP="00896AE0">
      <w:pPr>
        <w:numPr>
          <w:ilvl w:val="0"/>
          <w:numId w:val="1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All students will create and maintain a blog that will serve as a project portfolio and contain regular entries from each class.</w:t>
      </w:r>
    </w:p>
    <w:p w:rsidR="00896AE0" w:rsidRPr="004E7624" w:rsidRDefault="00896AE0" w:rsidP="00896AE0">
      <w:pPr>
        <w:numPr>
          <w:ilvl w:val="0"/>
          <w:numId w:val="1"/>
        </w:numPr>
        <w:textAlignment w:val="baseline"/>
        <w:rPr>
          <w:rFonts w:cs="Times New Roman"/>
          <w:color w:val="000000"/>
          <w:sz w:val="30"/>
          <w:szCs w:val="30"/>
        </w:rPr>
      </w:pPr>
      <w:r w:rsidRPr="004E7624">
        <w:rPr>
          <w:rFonts w:cs="Times New Roman"/>
          <w:color w:val="000000"/>
          <w:sz w:val="30"/>
          <w:szCs w:val="30"/>
        </w:rPr>
        <w:t>Students will use Trello to plan and manage documents. Students will share links to the appropriate project board with their teachers.</w:t>
      </w:r>
    </w:p>
    <w:p w:rsidR="0027318E" w:rsidRPr="004E7624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Default="0027318E" w:rsidP="0027318E">
      <w:pPr>
        <w:rPr>
          <w:b/>
          <w:szCs w:val="36"/>
        </w:rPr>
      </w:pPr>
    </w:p>
    <w:p w:rsidR="0027318E" w:rsidRPr="0027318E" w:rsidRDefault="0027318E" w:rsidP="0027318E">
      <w:pPr>
        <w:rPr>
          <w:b/>
          <w:sz w:val="40"/>
          <w:szCs w:val="36"/>
        </w:rPr>
      </w:pPr>
      <w:r w:rsidRPr="0027318E">
        <w:rPr>
          <w:b/>
          <w:sz w:val="40"/>
          <w:szCs w:val="36"/>
        </w:rPr>
        <w:t>Students:  Tear this page</w:t>
      </w:r>
      <w:r>
        <w:rPr>
          <w:b/>
          <w:sz w:val="40"/>
          <w:szCs w:val="36"/>
        </w:rPr>
        <w:t xml:space="preserve"> off </w:t>
      </w:r>
      <w:r w:rsidRPr="0027318E">
        <w:rPr>
          <w:b/>
          <w:sz w:val="40"/>
          <w:szCs w:val="36"/>
        </w:rPr>
        <w:t>the back of this document. Do NOT turn the entire list of common practices back in to me.  You will need it</w:t>
      </w:r>
      <w:r w:rsidR="004E7624">
        <w:rPr>
          <w:b/>
          <w:sz w:val="40"/>
          <w:szCs w:val="36"/>
        </w:rPr>
        <w:t>!</w:t>
      </w:r>
    </w:p>
    <w:p w:rsidR="0027318E" w:rsidRDefault="0027318E" w:rsidP="0027318E">
      <w:pPr>
        <w:ind w:left="-720"/>
        <w:jc w:val="center"/>
        <w:rPr>
          <w:b/>
          <w:sz w:val="36"/>
          <w:szCs w:val="36"/>
        </w:rPr>
      </w:pPr>
    </w:p>
    <w:p w:rsidR="0027318E" w:rsidRPr="002F532A" w:rsidRDefault="0027318E" w:rsidP="0027318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Student </w:t>
      </w:r>
      <w:r w:rsidRPr="002F532A">
        <w:rPr>
          <w:b/>
          <w:sz w:val="36"/>
          <w:szCs w:val="36"/>
        </w:rPr>
        <w:t>Contract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Pr="003B712F" w:rsidRDefault="0027318E" w:rsidP="0027318E">
      <w:pPr>
        <w:ind w:left="-720"/>
        <w:rPr>
          <w:sz w:val="28"/>
          <w:szCs w:val="28"/>
        </w:rPr>
      </w:pPr>
      <w:r w:rsidRPr="003B712F">
        <w:rPr>
          <w:sz w:val="28"/>
          <w:szCs w:val="28"/>
        </w:rPr>
        <w:t xml:space="preserve">I have read the information on the </w:t>
      </w:r>
      <w:r>
        <w:rPr>
          <w:sz w:val="28"/>
          <w:szCs w:val="28"/>
        </w:rPr>
        <w:t xml:space="preserve">Common Practices </w:t>
      </w:r>
      <w:r w:rsidRPr="003B712F">
        <w:rPr>
          <w:sz w:val="28"/>
          <w:szCs w:val="28"/>
        </w:rPr>
        <w:t xml:space="preserve">Handout.  I fully understand </w:t>
      </w:r>
      <w:r>
        <w:rPr>
          <w:sz w:val="28"/>
          <w:szCs w:val="28"/>
        </w:rPr>
        <w:t>the</w:t>
      </w:r>
      <w:r w:rsidRPr="003B7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rules and </w:t>
      </w:r>
      <w:r w:rsidRPr="003B712F">
        <w:rPr>
          <w:sz w:val="28"/>
          <w:szCs w:val="28"/>
        </w:rPr>
        <w:t>expe</w:t>
      </w:r>
      <w:r>
        <w:rPr>
          <w:sz w:val="28"/>
          <w:szCs w:val="28"/>
        </w:rPr>
        <w:t>ctations for this year</w:t>
      </w:r>
      <w:r w:rsidRPr="003B712F">
        <w:rPr>
          <w:sz w:val="28"/>
          <w:szCs w:val="28"/>
        </w:rPr>
        <w:t>.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Pr="00C406C0" w:rsidRDefault="0027318E" w:rsidP="0027318E">
      <w:pPr>
        <w:ind w:left="-720"/>
        <w:rPr>
          <w:b/>
          <w:sz w:val="22"/>
        </w:rPr>
      </w:pPr>
    </w:p>
    <w:p w:rsidR="0027318E" w:rsidRDefault="0027318E" w:rsidP="0027318E">
      <w:pPr>
        <w:ind w:left="-720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</w:t>
      </w:r>
    </w:p>
    <w:p w:rsidR="0027318E" w:rsidRDefault="0027318E" w:rsidP="0027318E">
      <w:pPr>
        <w:ind w:left="-720"/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Pr="002F532A" w:rsidRDefault="0027318E" w:rsidP="0027318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Parent </w:t>
      </w:r>
      <w:r w:rsidRPr="002F532A">
        <w:rPr>
          <w:b/>
          <w:sz w:val="36"/>
          <w:szCs w:val="36"/>
        </w:rPr>
        <w:t>Contract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Pr="003B712F" w:rsidRDefault="0027318E" w:rsidP="0027318E">
      <w:pPr>
        <w:ind w:left="-720"/>
        <w:rPr>
          <w:sz w:val="28"/>
          <w:szCs w:val="28"/>
        </w:rPr>
      </w:pPr>
      <w:r w:rsidRPr="003B712F">
        <w:rPr>
          <w:sz w:val="28"/>
          <w:szCs w:val="28"/>
        </w:rPr>
        <w:t xml:space="preserve">I have read the information on the </w:t>
      </w:r>
      <w:r>
        <w:rPr>
          <w:sz w:val="28"/>
          <w:szCs w:val="28"/>
        </w:rPr>
        <w:t xml:space="preserve">Common Practices </w:t>
      </w:r>
      <w:r w:rsidRPr="003B712F">
        <w:rPr>
          <w:sz w:val="28"/>
          <w:szCs w:val="28"/>
        </w:rPr>
        <w:t xml:space="preserve">Handout.  I fully understand </w:t>
      </w:r>
      <w:r>
        <w:rPr>
          <w:sz w:val="28"/>
          <w:szCs w:val="28"/>
        </w:rPr>
        <w:t>the</w:t>
      </w:r>
      <w:r w:rsidRPr="003B712F">
        <w:rPr>
          <w:sz w:val="28"/>
          <w:szCs w:val="28"/>
        </w:rPr>
        <w:t xml:space="preserve"> </w:t>
      </w:r>
      <w:r>
        <w:rPr>
          <w:sz w:val="28"/>
          <w:szCs w:val="28"/>
        </w:rPr>
        <w:t>rules and procedures that students are expected to follow.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Pr="00C406C0" w:rsidRDefault="0027318E" w:rsidP="0027318E">
      <w:pPr>
        <w:ind w:left="-720"/>
        <w:rPr>
          <w:b/>
          <w:sz w:val="22"/>
        </w:rPr>
      </w:pPr>
      <w:r w:rsidRPr="00C406C0">
        <w:rPr>
          <w:b/>
          <w:sz w:val="22"/>
        </w:rPr>
        <w:t>Parent/Guardian Printed Name:_____________________________________________________________</w:t>
      </w:r>
    </w:p>
    <w:p w:rsidR="0027318E" w:rsidRPr="00C406C0" w:rsidRDefault="0027318E" w:rsidP="0027318E">
      <w:pPr>
        <w:ind w:left="-720"/>
        <w:rPr>
          <w:b/>
          <w:sz w:val="22"/>
        </w:rPr>
      </w:pPr>
    </w:p>
    <w:p w:rsidR="0027318E" w:rsidRPr="00C406C0" w:rsidRDefault="0027318E" w:rsidP="0027318E">
      <w:pPr>
        <w:ind w:left="-720"/>
        <w:rPr>
          <w:b/>
          <w:sz w:val="22"/>
        </w:rPr>
      </w:pPr>
      <w:r>
        <w:rPr>
          <w:b/>
          <w:sz w:val="22"/>
        </w:rPr>
        <w:t xml:space="preserve">Parent Preferred </w:t>
      </w:r>
      <w:r w:rsidRPr="00C406C0">
        <w:rPr>
          <w:b/>
          <w:sz w:val="22"/>
        </w:rPr>
        <w:t>Contact Number:__________________________________________</w:t>
      </w:r>
    </w:p>
    <w:p w:rsidR="0027318E" w:rsidRPr="00C406C0" w:rsidRDefault="0027318E" w:rsidP="0027318E">
      <w:pPr>
        <w:ind w:left="-720"/>
        <w:rPr>
          <w:b/>
          <w:sz w:val="22"/>
        </w:rPr>
      </w:pPr>
    </w:p>
    <w:p w:rsidR="0027318E" w:rsidRDefault="0027318E" w:rsidP="0027318E">
      <w:pPr>
        <w:ind w:left="-720"/>
        <w:rPr>
          <w:b/>
          <w:sz w:val="22"/>
        </w:rPr>
      </w:pPr>
      <w:r>
        <w:rPr>
          <w:b/>
          <w:sz w:val="22"/>
        </w:rPr>
        <w:t xml:space="preserve">Parent </w:t>
      </w:r>
      <w:r w:rsidRPr="00C406C0">
        <w:rPr>
          <w:b/>
          <w:sz w:val="22"/>
        </w:rPr>
        <w:t>Email Address:____________________________________________</w:t>
      </w:r>
    </w:p>
    <w:p w:rsidR="0027318E" w:rsidRDefault="0027318E" w:rsidP="0027318E">
      <w:pPr>
        <w:ind w:left="-720"/>
        <w:rPr>
          <w:b/>
          <w:sz w:val="22"/>
        </w:rPr>
      </w:pPr>
    </w:p>
    <w:p w:rsidR="0027318E" w:rsidRDefault="0027318E" w:rsidP="0027318E">
      <w:pPr>
        <w:ind w:left="-720"/>
        <w:rPr>
          <w:sz w:val="22"/>
        </w:rPr>
      </w:pPr>
      <w:r>
        <w:rPr>
          <w:b/>
          <w:sz w:val="22"/>
        </w:rPr>
        <w:t xml:space="preserve">I prefer to be contacted by (Circle one):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Phone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E-mail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  <w:r>
        <w:rPr>
          <w:sz w:val="22"/>
        </w:rPr>
        <w:t xml:space="preserve">Please designate a preferred time range for phone calls: </w:t>
      </w:r>
      <w:r w:rsidRPr="00C406C0">
        <w:rPr>
          <w:b/>
          <w:sz w:val="22"/>
        </w:rPr>
        <w:t>_______________________________________</w:t>
      </w: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</w:p>
    <w:p w:rsidR="0027318E" w:rsidRDefault="0027318E" w:rsidP="0027318E">
      <w:pPr>
        <w:ind w:left="-720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</w:t>
      </w:r>
    </w:p>
    <w:p w:rsidR="0027318E" w:rsidRDefault="0027318E" w:rsidP="0027318E">
      <w:pPr>
        <w:ind w:left="-720"/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96AE0" w:rsidRDefault="00896AE0"/>
    <w:sectPr w:rsidR="00896AE0" w:rsidSect="004E7624">
      <w:pgSz w:w="12240" w:h="15840"/>
      <w:pgMar w:top="117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D4D"/>
    <w:multiLevelType w:val="multilevel"/>
    <w:tmpl w:val="829E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16884"/>
    <w:multiLevelType w:val="multilevel"/>
    <w:tmpl w:val="BA9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F2F77"/>
    <w:multiLevelType w:val="multilevel"/>
    <w:tmpl w:val="2640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6AE0"/>
    <w:rsid w:val="0027318E"/>
    <w:rsid w:val="00446127"/>
    <w:rsid w:val="004D1BD6"/>
    <w:rsid w:val="004E7624"/>
    <w:rsid w:val="00896AE0"/>
    <w:rsid w:val="008B1D21"/>
    <w:rsid w:val="00A516B4"/>
    <w:rsid w:val="00FE78EB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1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96AE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Macintosh Word</Application>
  <DocSecurity>0</DocSecurity>
  <Lines>24</Lines>
  <Paragraphs>5</Paragraphs>
  <ScaleCrop>false</ScaleCrop>
  <Company>Durham Public Schools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3</cp:revision>
  <cp:lastPrinted>2013-08-01T11:34:00Z</cp:lastPrinted>
  <dcterms:created xsi:type="dcterms:W3CDTF">2013-08-01T11:34:00Z</dcterms:created>
  <dcterms:modified xsi:type="dcterms:W3CDTF">2013-08-01T11:35:00Z</dcterms:modified>
</cp:coreProperties>
</file>