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E8" w:rsidRDefault="007F6FE8" w:rsidP="007F6FE8">
      <w:pPr>
        <w:rPr>
          <w:rFonts w:ascii="Cambria" w:hAnsi="Cambria"/>
        </w:rPr>
      </w:pPr>
    </w:p>
    <w:p w:rsidR="00220014" w:rsidRDefault="00220014" w:rsidP="007F6FE8">
      <w:pPr>
        <w:rPr>
          <w:rFonts w:ascii="Cambria" w:hAnsi="Cambria"/>
        </w:rPr>
      </w:pPr>
      <w:r>
        <w:rPr>
          <w:rFonts w:ascii="Cambria" w:hAnsi="Cambria"/>
        </w:rPr>
        <w:t>Stock prices</w:t>
      </w:r>
      <w:r w:rsidR="003E28D4">
        <w:rPr>
          <w:rFonts w:ascii="Cambria" w:hAnsi="Cambria"/>
        </w:rPr>
        <w:t xml:space="preserve"> </w:t>
      </w:r>
      <w:hyperlink r:id="rId4" w:history="1">
        <w:r w:rsidRPr="00AE44AD">
          <w:rPr>
            <w:rStyle w:val="Hyperlink"/>
            <w:rFonts w:ascii="Cambria" w:hAnsi="Cambria"/>
          </w:rPr>
          <w:t>http://finance.yahoo.com/</w:t>
        </w:r>
      </w:hyperlink>
    </w:p>
    <w:p w:rsidR="00220014" w:rsidRDefault="00220014" w:rsidP="007F6FE8">
      <w:pPr>
        <w:rPr>
          <w:rFonts w:ascii="Cambria" w:hAnsi="Cambria"/>
        </w:rPr>
      </w:pPr>
    </w:p>
    <w:p w:rsidR="003E28D4" w:rsidRPr="00220014" w:rsidRDefault="00220014" w:rsidP="007F6FE8">
      <w:pPr>
        <w:rPr>
          <w:rFonts w:ascii="Cambria" w:hAnsi="Cambria"/>
        </w:rPr>
      </w:pPr>
      <w:r>
        <w:rPr>
          <w:rFonts w:ascii="Cambria" w:hAnsi="Cambria"/>
        </w:rPr>
        <w:t xml:space="preserve">The example of </w:t>
      </w:r>
      <w:r>
        <w:rPr>
          <w:rFonts w:ascii="Cambria" w:hAnsi="Cambria"/>
          <w:b/>
          <w:u w:val="single"/>
        </w:rPr>
        <w:t>Apple Computer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has been done below. Look up five other stocks and enter them below. </w:t>
      </w:r>
    </w:p>
    <w:p w:rsidR="00EA4B47" w:rsidRPr="00EA4B47" w:rsidRDefault="00EA4B47" w:rsidP="007F6FE8">
      <w:pPr>
        <w:rPr>
          <w:rFonts w:ascii="Cambria" w:hAnsi="Cambria"/>
        </w:rPr>
      </w:pPr>
    </w:p>
    <w:tbl>
      <w:tblPr>
        <w:tblStyle w:val="TableGrid"/>
        <w:tblW w:w="0" w:type="auto"/>
        <w:tblLook w:val="00BF"/>
      </w:tblPr>
      <w:tblGrid>
        <w:gridCol w:w="1188"/>
        <w:gridCol w:w="2015"/>
        <w:gridCol w:w="1803"/>
        <w:gridCol w:w="1762"/>
        <w:gridCol w:w="2094"/>
        <w:gridCol w:w="2154"/>
      </w:tblGrid>
      <w:tr w:rsidR="00220014" w:rsidTr="00220014">
        <w:tc>
          <w:tcPr>
            <w:tcW w:w="1188" w:type="dxa"/>
          </w:tcPr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Company name</w:t>
            </w:r>
          </w:p>
        </w:tc>
        <w:tc>
          <w:tcPr>
            <w:tcW w:w="2015" w:type="dxa"/>
          </w:tcPr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is the stock’s price changing today? (red =loss, green = gain)</w:t>
            </w:r>
          </w:p>
        </w:tc>
        <w:tc>
          <w:tcPr>
            <w:tcW w:w="1803" w:type="dxa"/>
          </w:tcPr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Current stock price (large # in black)</w:t>
            </w:r>
          </w:p>
        </w:tc>
        <w:tc>
          <w:tcPr>
            <w:tcW w:w="1762" w:type="dxa"/>
          </w:tcPr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 week range (lo-hi)</w:t>
            </w:r>
          </w:p>
        </w:tc>
        <w:tc>
          <w:tcPr>
            <w:tcW w:w="2094" w:type="dxa"/>
          </w:tcPr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Price 2 yrs ago? (click on 2y under the graph, then move your cursor to the far left)</w:t>
            </w:r>
          </w:p>
        </w:tc>
        <w:tc>
          <w:tcPr>
            <w:tcW w:w="2154" w:type="dxa"/>
          </w:tcPr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Price 5 yrs ago?</w:t>
            </w:r>
          </w:p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(click on 5y under the graph, then move your cursor to the far left)</w:t>
            </w:r>
          </w:p>
        </w:tc>
      </w:tr>
      <w:tr w:rsidR="00220014" w:rsidTr="00220014">
        <w:tc>
          <w:tcPr>
            <w:tcW w:w="1188" w:type="dxa"/>
          </w:tcPr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Apple</w:t>
            </w:r>
          </w:p>
        </w:tc>
        <w:tc>
          <w:tcPr>
            <w:tcW w:w="2015" w:type="dxa"/>
          </w:tcPr>
          <w:p w:rsidR="00220014" w:rsidRP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220014">
              <w:rPr>
                <w:rFonts w:ascii="Cambria" w:hAnsi="Cambria"/>
              </w:rPr>
              <w:t>1.46(0.34%)</w:t>
            </w:r>
          </w:p>
        </w:tc>
        <w:tc>
          <w:tcPr>
            <w:tcW w:w="1803" w:type="dxa"/>
          </w:tcPr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431.93</w:t>
            </w:r>
          </w:p>
        </w:tc>
        <w:tc>
          <w:tcPr>
            <w:tcW w:w="1762" w:type="dxa"/>
          </w:tcPr>
          <w:p w:rsidR="00220014" w:rsidRPr="00220014" w:rsidRDefault="00220014" w:rsidP="00F80F5E">
            <w:pPr>
              <w:rPr>
                <w:rFonts w:ascii="Cambria" w:hAnsi="Cambria"/>
              </w:rPr>
            </w:pPr>
            <w:r w:rsidRPr="00220014">
              <w:rPr>
                <w:rFonts w:ascii="Cambria" w:hAnsi="Cambria"/>
                <w:bCs/>
              </w:rPr>
              <w:t>419.00 - 705.07</w:t>
            </w:r>
          </w:p>
        </w:tc>
        <w:tc>
          <w:tcPr>
            <w:tcW w:w="2094" w:type="dxa"/>
          </w:tcPr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336.13</w:t>
            </w:r>
          </w:p>
        </w:tc>
        <w:tc>
          <w:tcPr>
            <w:tcW w:w="2154" w:type="dxa"/>
          </w:tcPr>
          <w:p w:rsidR="00220014" w:rsidRDefault="00220014" w:rsidP="00F80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180.94</w:t>
            </w:r>
          </w:p>
        </w:tc>
      </w:tr>
      <w:tr w:rsidR="00220014" w:rsidTr="00220014">
        <w:tc>
          <w:tcPr>
            <w:tcW w:w="1188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015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1762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094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154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</w:tr>
      <w:tr w:rsidR="00220014" w:rsidTr="00220014">
        <w:tc>
          <w:tcPr>
            <w:tcW w:w="1188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015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1762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094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154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</w:tr>
      <w:tr w:rsidR="00220014" w:rsidTr="00220014">
        <w:tc>
          <w:tcPr>
            <w:tcW w:w="1188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015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1762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094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154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</w:tr>
      <w:tr w:rsidR="00220014" w:rsidTr="00220014">
        <w:tc>
          <w:tcPr>
            <w:tcW w:w="1188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015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1762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094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154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</w:tr>
      <w:tr w:rsidR="00220014" w:rsidTr="00220014">
        <w:tc>
          <w:tcPr>
            <w:tcW w:w="1188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015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1762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094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  <w:tc>
          <w:tcPr>
            <w:tcW w:w="2154" w:type="dxa"/>
          </w:tcPr>
          <w:p w:rsidR="00220014" w:rsidRDefault="00220014" w:rsidP="00F80F5E">
            <w:pPr>
              <w:rPr>
                <w:rFonts w:ascii="Cambria" w:hAnsi="Cambria"/>
              </w:rPr>
            </w:pPr>
          </w:p>
        </w:tc>
      </w:tr>
    </w:tbl>
    <w:p w:rsidR="00F80F5E" w:rsidRPr="00EA4B47" w:rsidRDefault="00F80F5E" w:rsidP="00F80F5E">
      <w:pPr>
        <w:rPr>
          <w:rFonts w:ascii="Cambria" w:hAnsi="Cambria"/>
        </w:rPr>
      </w:pPr>
    </w:p>
    <w:sectPr w:rsidR="00F80F5E" w:rsidRPr="00EA4B47" w:rsidSect="006B2D0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CF2B91"/>
    <w:rsid w:val="000070B7"/>
    <w:rsid w:val="00011757"/>
    <w:rsid w:val="00024DF2"/>
    <w:rsid w:val="00036CE4"/>
    <w:rsid w:val="000518D5"/>
    <w:rsid w:val="0006686A"/>
    <w:rsid w:val="0008004B"/>
    <w:rsid w:val="00083F7F"/>
    <w:rsid w:val="000A501D"/>
    <w:rsid w:val="001217E7"/>
    <w:rsid w:val="001404D9"/>
    <w:rsid w:val="00160897"/>
    <w:rsid w:val="00183535"/>
    <w:rsid w:val="001F063F"/>
    <w:rsid w:val="00200C85"/>
    <w:rsid w:val="00201B24"/>
    <w:rsid w:val="00220014"/>
    <w:rsid w:val="002352A4"/>
    <w:rsid w:val="00264E9D"/>
    <w:rsid w:val="002A1723"/>
    <w:rsid w:val="002D2619"/>
    <w:rsid w:val="00310EA7"/>
    <w:rsid w:val="00363467"/>
    <w:rsid w:val="003A4385"/>
    <w:rsid w:val="003E1143"/>
    <w:rsid w:val="003E28D4"/>
    <w:rsid w:val="00446251"/>
    <w:rsid w:val="00446D59"/>
    <w:rsid w:val="00465EB9"/>
    <w:rsid w:val="004A5A4D"/>
    <w:rsid w:val="004C0CE6"/>
    <w:rsid w:val="004E5C5C"/>
    <w:rsid w:val="00514213"/>
    <w:rsid w:val="00525623"/>
    <w:rsid w:val="005321FD"/>
    <w:rsid w:val="005A5C08"/>
    <w:rsid w:val="005B5715"/>
    <w:rsid w:val="005E10A1"/>
    <w:rsid w:val="005E609A"/>
    <w:rsid w:val="00644051"/>
    <w:rsid w:val="00696135"/>
    <w:rsid w:val="006B2D04"/>
    <w:rsid w:val="006C484F"/>
    <w:rsid w:val="00717D86"/>
    <w:rsid w:val="007410C8"/>
    <w:rsid w:val="007540AA"/>
    <w:rsid w:val="00793869"/>
    <w:rsid w:val="007F04F0"/>
    <w:rsid w:val="007F6FE8"/>
    <w:rsid w:val="00872173"/>
    <w:rsid w:val="008C0874"/>
    <w:rsid w:val="008C4C3A"/>
    <w:rsid w:val="008E305B"/>
    <w:rsid w:val="009208B6"/>
    <w:rsid w:val="009624A0"/>
    <w:rsid w:val="0098055E"/>
    <w:rsid w:val="009821ED"/>
    <w:rsid w:val="00A12244"/>
    <w:rsid w:val="00A2250A"/>
    <w:rsid w:val="00A44CD5"/>
    <w:rsid w:val="00A956F5"/>
    <w:rsid w:val="00AA6C8C"/>
    <w:rsid w:val="00AB7730"/>
    <w:rsid w:val="00AC1AD1"/>
    <w:rsid w:val="00B5738C"/>
    <w:rsid w:val="00B6185F"/>
    <w:rsid w:val="00BA6346"/>
    <w:rsid w:val="00C23915"/>
    <w:rsid w:val="00C7036E"/>
    <w:rsid w:val="00C72EF1"/>
    <w:rsid w:val="00C75925"/>
    <w:rsid w:val="00CB5761"/>
    <w:rsid w:val="00CC38C9"/>
    <w:rsid w:val="00CE4B04"/>
    <w:rsid w:val="00CF2B91"/>
    <w:rsid w:val="00D12EFE"/>
    <w:rsid w:val="00D57217"/>
    <w:rsid w:val="00D91508"/>
    <w:rsid w:val="00DA7A1F"/>
    <w:rsid w:val="00E319D7"/>
    <w:rsid w:val="00E37CEB"/>
    <w:rsid w:val="00E43DE6"/>
    <w:rsid w:val="00E461A8"/>
    <w:rsid w:val="00EA4B47"/>
    <w:rsid w:val="00EA5957"/>
    <w:rsid w:val="00EB2F3D"/>
    <w:rsid w:val="00F01C36"/>
    <w:rsid w:val="00F03FF5"/>
    <w:rsid w:val="00F54200"/>
    <w:rsid w:val="00F57D49"/>
    <w:rsid w:val="00F61F4C"/>
    <w:rsid w:val="00F80F5E"/>
    <w:rsid w:val="00FC7B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0EA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F6FE8"/>
    <w:rPr>
      <w:color w:val="0000FF"/>
      <w:u w:val="single"/>
    </w:rPr>
  </w:style>
  <w:style w:type="character" w:styleId="FollowedHyperlink">
    <w:name w:val="FollowedHyperlink"/>
    <w:basedOn w:val="DefaultParagraphFont"/>
    <w:rsid w:val="00024DF2"/>
    <w:rPr>
      <w:color w:val="800080" w:themeColor="followedHyperlink"/>
      <w:u w:val="single"/>
    </w:rPr>
  </w:style>
  <w:style w:type="table" w:styleId="TableGrid">
    <w:name w:val="Table Grid"/>
    <w:basedOn w:val="TableNormal"/>
    <w:rsid w:val="003E28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inance.yahoo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Stocks</vt:lpstr>
    </vt:vector>
  </TitlesOfParts>
  <Company>%REGORG%</Company>
  <LinksUpToDate>false</LinksUpToDate>
  <CharactersWithSpaces>604</CharactersWithSpaces>
  <SharedDoc>false</SharedDoc>
  <HLinks>
    <vt:vector size="42" baseType="variant">
      <vt:variant>
        <vt:i4>6488096</vt:i4>
      </vt:variant>
      <vt:variant>
        <vt:i4>18</vt:i4>
      </vt:variant>
      <vt:variant>
        <vt:i4>0</vt:i4>
      </vt:variant>
      <vt:variant>
        <vt:i4>5</vt:i4>
      </vt:variant>
      <vt:variant>
        <vt:lpwstr>nyse_chap_04.pdf</vt:lpwstr>
      </vt:variant>
      <vt:variant>
        <vt:lpwstr/>
      </vt:variant>
      <vt:variant>
        <vt:i4>7864367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http://en.wikipedia.org/wiki/List_of_S%26P_500_companies</vt:lpwstr>
      </vt:variant>
      <vt:variant>
        <vt:lpwstr/>
      </vt:variant>
      <vt:variant>
        <vt:i4>2752607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http://en.wikipedia.org/wiki/Dow_Jones_Industrial_Average</vt:lpwstr>
      </vt:variant>
      <vt:variant>
        <vt:lpwstr/>
      </vt:variant>
      <vt:variant>
        <vt:i4>2293774</vt:i4>
      </vt:variant>
      <vt:variant>
        <vt:i4>9</vt:i4>
      </vt:variant>
      <vt:variant>
        <vt:i4>0</vt:i4>
      </vt:variant>
      <vt:variant>
        <vt:i4>5</vt:i4>
      </vt:variant>
      <vt:variant>
        <vt:lpwstr>http://www.aboutmcdonalds.com/mcd/investors/stocks_and_dividends/dividend_and_split_information.html</vt:lpwstr>
      </vt:variant>
      <vt:variant>
        <vt:lpwstr/>
      </vt:variant>
      <vt:variant>
        <vt:i4>8192099</vt:i4>
      </vt:variant>
      <vt:variant>
        <vt:i4>6</vt:i4>
      </vt:variant>
      <vt:variant>
        <vt:i4>0</vt:i4>
      </vt:variant>
      <vt:variant>
        <vt:i4>5</vt:i4>
      </vt:variant>
      <vt:variant>
        <vt:lpwstr>http://investors.walmartstores.com/phoenix.zhtml?c=112761&amp;p=irol-dividends</vt:lpwstr>
      </vt:variant>
      <vt:variant>
        <vt:lpwstr/>
      </vt:variant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lesson12_visual.pdf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mutual funds.pdf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Stocks</dc:title>
  <dc:subject/>
  <dc:creator>%REGOWNER%</dc:creator>
  <cp:keywords/>
  <dc:description/>
  <cp:lastModifiedBy>Steve Jones</cp:lastModifiedBy>
  <cp:revision>3</cp:revision>
  <cp:lastPrinted>2012-12-03T17:19:00Z</cp:lastPrinted>
  <dcterms:created xsi:type="dcterms:W3CDTF">2013-04-12T13:30:00Z</dcterms:created>
  <dcterms:modified xsi:type="dcterms:W3CDTF">2013-04-12T13:38:00Z</dcterms:modified>
</cp:coreProperties>
</file>