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38C9" w14:textId="77777777" w:rsidR="00F5701D" w:rsidRPr="00A76D40" w:rsidRDefault="00F5701D" w:rsidP="00F5701D">
      <w:pPr>
        <w:rPr>
          <w:b/>
          <w:sz w:val="32"/>
          <w:szCs w:val="32"/>
        </w:rPr>
      </w:pPr>
      <w:r w:rsidRPr="00A76D40">
        <w:rPr>
          <w:b/>
          <w:sz w:val="32"/>
          <w:szCs w:val="32"/>
        </w:rPr>
        <w:t>Instructions</w:t>
      </w:r>
    </w:p>
    <w:p w14:paraId="719A34D5" w14:textId="77777777" w:rsidR="00F5701D" w:rsidRPr="00A76D40" w:rsidRDefault="00F5701D" w:rsidP="00F5701D">
      <w:pPr>
        <w:rPr>
          <w:b/>
          <w:sz w:val="32"/>
          <w:szCs w:val="32"/>
        </w:rPr>
      </w:pPr>
      <w:r>
        <w:rPr>
          <w:b/>
          <w:sz w:val="32"/>
          <w:szCs w:val="32"/>
        </w:rPr>
        <w:t>Thursday</w:t>
      </w:r>
    </w:p>
    <w:p w14:paraId="43E9C9F6" w14:textId="77777777" w:rsidR="00F5701D" w:rsidRPr="00A76D40" w:rsidRDefault="00F5701D" w:rsidP="00F5701D">
      <w:pPr>
        <w:rPr>
          <w:b/>
          <w:sz w:val="32"/>
          <w:szCs w:val="32"/>
        </w:rPr>
      </w:pPr>
      <w:r>
        <w:rPr>
          <w:b/>
          <w:sz w:val="32"/>
          <w:szCs w:val="32"/>
        </w:rPr>
        <w:t>2/7</w:t>
      </w:r>
      <w:r w:rsidRPr="00A76D40">
        <w:rPr>
          <w:b/>
          <w:sz w:val="32"/>
          <w:szCs w:val="32"/>
        </w:rPr>
        <w:t>/19</w:t>
      </w:r>
    </w:p>
    <w:p w14:paraId="7AF5C27F" w14:textId="77777777" w:rsidR="00F5701D" w:rsidRPr="00A76D40" w:rsidRDefault="00F5701D" w:rsidP="00F5701D">
      <w:pPr>
        <w:rPr>
          <w:sz w:val="28"/>
          <w:szCs w:val="28"/>
        </w:rPr>
      </w:pPr>
    </w:p>
    <w:p w14:paraId="41338410" w14:textId="77777777" w:rsidR="00F5701D" w:rsidRPr="00A76D40" w:rsidRDefault="00F5701D" w:rsidP="00F5701D">
      <w:pPr>
        <w:rPr>
          <w:b/>
          <w:sz w:val="28"/>
          <w:szCs w:val="28"/>
        </w:rPr>
      </w:pPr>
      <w:r w:rsidRPr="00A76D40">
        <w:rPr>
          <w:b/>
          <w:sz w:val="28"/>
          <w:szCs w:val="28"/>
        </w:rPr>
        <w:t>Announcements:</w:t>
      </w:r>
    </w:p>
    <w:p w14:paraId="705E3273" w14:textId="77777777" w:rsidR="00F5701D" w:rsidRDefault="00F5701D" w:rsidP="00F5701D">
      <w:pPr>
        <w:pStyle w:val="ListParagraph"/>
        <w:numPr>
          <w:ilvl w:val="0"/>
          <w:numId w:val="1"/>
        </w:numPr>
      </w:pPr>
      <w:r>
        <w:t>1</w:t>
      </w:r>
      <w:r w:rsidRPr="00A76D40">
        <w:rPr>
          <w:vertAlign w:val="superscript"/>
        </w:rPr>
        <w:t>st</w:t>
      </w:r>
      <w:r>
        <w:t xml:space="preserve"> period only--Andon and Savannah:  We will finish personal history project presentations </w:t>
      </w:r>
      <w:r>
        <w:t>on Monday</w:t>
      </w:r>
      <w:r>
        <w:t>.</w:t>
      </w:r>
    </w:p>
    <w:p w14:paraId="68C26168" w14:textId="77777777" w:rsidR="00F5701D" w:rsidRPr="00A76D40" w:rsidRDefault="00F5701D" w:rsidP="00F5701D">
      <w:pPr>
        <w:pStyle w:val="ListParagraph"/>
        <w:numPr>
          <w:ilvl w:val="0"/>
          <w:numId w:val="1"/>
        </w:numPr>
        <w:rPr>
          <w:b/>
        </w:rPr>
      </w:pPr>
      <w:r w:rsidRPr="00A76D40">
        <w:rPr>
          <w:b/>
        </w:rPr>
        <w:t xml:space="preserve">I told the substitute to leave </w:t>
      </w:r>
      <w:r>
        <w:rPr>
          <w:b/>
        </w:rPr>
        <w:t>names of anyone who is disruptive</w:t>
      </w:r>
      <w:r w:rsidRPr="00A76D40">
        <w:rPr>
          <w:b/>
        </w:rPr>
        <w:t>.  If he or she leaves your name, you will receive an office referral…no exceptions.</w:t>
      </w:r>
    </w:p>
    <w:p w14:paraId="041FC7E6" w14:textId="77777777" w:rsidR="00F5701D" w:rsidRDefault="00F5701D" w:rsidP="00F5701D">
      <w:pPr>
        <w:rPr>
          <w:b/>
          <w:sz w:val="28"/>
          <w:szCs w:val="28"/>
        </w:rPr>
      </w:pPr>
    </w:p>
    <w:p w14:paraId="5244725C" w14:textId="77777777" w:rsidR="00F5701D" w:rsidRPr="00A76D40" w:rsidRDefault="00F5701D" w:rsidP="00F5701D">
      <w:pPr>
        <w:rPr>
          <w:b/>
          <w:sz w:val="28"/>
          <w:szCs w:val="28"/>
        </w:rPr>
      </w:pPr>
      <w:r w:rsidRPr="00A76D40">
        <w:rPr>
          <w:b/>
          <w:sz w:val="28"/>
          <w:szCs w:val="28"/>
        </w:rPr>
        <w:t>Instructions for Today:</w:t>
      </w:r>
    </w:p>
    <w:p w14:paraId="26E408EB" w14:textId="77777777" w:rsidR="00F5701D" w:rsidRDefault="00F5701D" w:rsidP="00F5701D">
      <w:pPr>
        <w:pStyle w:val="ListParagraph"/>
        <w:numPr>
          <w:ilvl w:val="0"/>
          <w:numId w:val="2"/>
        </w:numPr>
      </w:pPr>
      <w:r>
        <w:t xml:space="preserve">Complete the “What did Confucius Say?” worksheet and Confucian letter that the substitute gives you.  The first page where you interpret the sayings is pretty hard.  Give the best answer you can think of, even if you’re not sure it’s right. When you finish that, turn it in. </w:t>
      </w:r>
      <w:r>
        <w:t xml:space="preserve"> </w:t>
      </w:r>
    </w:p>
    <w:p w14:paraId="1536DC84" w14:textId="77777777" w:rsidR="00F5701D" w:rsidRDefault="00F5701D" w:rsidP="00853E31">
      <w:pPr>
        <w:pStyle w:val="ListParagraph"/>
        <w:numPr>
          <w:ilvl w:val="0"/>
          <w:numId w:val="2"/>
        </w:numPr>
      </w:pPr>
      <w:r>
        <w:t>G</w:t>
      </w:r>
      <w:r>
        <w:t xml:space="preserve">et the Current Events Log from the substitute.  Go to my website and click on “Confucian Article” under today’s date.  Read the article and fill out the Current Events Log. </w:t>
      </w:r>
      <w:r>
        <w:t>You will turn in what you’ve done at the end of class, even if you’re not finished.  I expect you to finish!</w:t>
      </w:r>
      <w:bookmarkStart w:id="0" w:name="_GoBack"/>
      <w:bookmarkEnd w:id="0"/>
    </w:p>
    <w:p w14:paraId="74B66FD1" w14:textId="77777777" w:rsidR="00F5701D" w:rsidRDefault="00F5701D"/>
    <w:sectPr w:rsidR="00F5701D" w:rsidSect="0037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C729F"/>
    <w:multiLevelType w:val="hybridMultilevel"/>
    <w:tmpl w:val="79E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135A1"/>
    <w:multiLevelType w:val="hybridMultilevel"/>
    <w:tmpl w:val="FF7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1D"/>
    <w:rsid w:val="00373676"/>
    <w:rsid w:val="00F5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42C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1D"/>
    <w:pPr>
      <w:ind w:left="720"/>
      <w:contextualSpacing/>
    </w:pPr>
  </w:style>
  <w:style w:type="character" w:styleId="Hyperlink">
    <w:name w:val="Hyperlink"/>
    <w:basedOn w:val="DefaultParagraphFont"/>
    <w:uiPriority w:val="99"/>
    <w:unhideWhenUsed/>
    <w:rsid w:val="00F5701D"/>
    <w:rPr>
      <w:color w:val="0563C1" w:themeColor="hyperlink"/>
      <w:u w:val="single"/>
    </w:rPr>
  </w:style>
  <w:style w:type="character" w:styleId="FollowedHyperlink">
    <w:name w:val="FollowedHyperlink"/>
    <w:basedOn w:val="DefaultParagraphFont"/>
    <w:uiPriority w:val="99"/>
    <w:semiHidden/>
    <w:unhideWhenUsed/>
    <w:rsid w:val="00F5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Macintosh Word</Application>
  <DocSecurity>0</DocSecurity>
  <Lines>6</Lines>
  <Paragraphs>1</Paragraphs>
  <ScaleCrop>false</ScaleCrop>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2019-02-07T09:38:00Z</dcterms:created>
  <dcterms:modified xsi:type="dcterms:W3CDTF">2019-02-07T09:42:00Z</dcterms:modified>
</cp:coreProperties>
</file>